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18" w:rsidRPr="00AD7418" w:rsidRDefault="00AD7418" w:rsidP="00AD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AD7418" w:rsidRPr="00AD7418" w:rsidRDefault="00AD7418" w:rsidP="00AD7418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shd w:val="clear" w:color="auto" w:fill="EEEEEE"/>
          <w:lang w:eastAsia="ru-RU"/>
        </w:rPr>
      </w:pPr>
      <w:r w:rsidRPr="00AD7418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shd w:val="clear" w:color="auto" w:fill="EEEEEE"/>
          <w:lang w:eastAsia="ru-RU"/>
        </w:rPr>
        <w:t>МУНИЦИПАЛЬНОЕ КАЗЁННОЕ ОБЩЕОБРАЗОВАТЕЛЬНОЕ УЧРЕЖДЕНИЕ</w:t>
      </w:r>
    </w:p>
    <w:p w:rsidR="00AD7418" w:rsidRPr="00AD7418" w:rsidRDefault="00AD7418" w:rsidP="00AD74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AD7418">
        <w:rPr>
          <w:rFonts w:ascii="Montserrat" w:eastAsia="Times New Roman" w:hAnsi="Montserrat" w:cs="Times New Roman"/>
          <w:b/>
          <w:bCs/>
          <w:color w:val="000000"/>
          <w:sz w:val="21"/>
          <w:szCs w:val="21"/>
          <w:shd w:val="clear" w:color="auto" w:fill="EEEEEE"/>
          <w:lang w:eastAsia="ru-RU"/>
        </w:rPr>
        <w:t xml:space="preserve"> "АБРАМОВСКАЯ СРЕДНЯЯ ШКОЛА"</w:t>
      </w:r>
    </w:p>
    <w:p w:rsidR="00AD7418" w:rsidRPr="00AD7418" w:rsidRDefault="00AD7418" w:rsidP="00AD741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AD7418" w:rsidRPr="00AD7418" w:rsidRDefault="00AD7418" w:rsidP="00AD741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7418" w:rsidRPr="00AD7418" w:rsidRDefault="00AD7418" w:rsidP="00AD741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7418" w:rsidRPr="00AD7418" w:rsidRDefault="00AD7418" w:rsidP="00AD741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38" w:type="dxa"/>
        <w:tblInd w:w="432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D7418" w:rsidRPr="00AD7418" w:rsidTr="009054BF">
        <w:trPr>
          <w:trHeight w:val="1548"/>
        </w:trPr>
        <w:tc>
          <w:tcPr>
            <w:tcW w:w="4819" w:type="dxa"/>
          </w:tcPr>
          <w:p w:rsidR="00AD7418" w:rsidRPr="00AD7418" w:rsidRDefault="00AD7418" w:rsidP="00AD7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AD7418" w:rsidRPr="00AD7418" w:rsidRDefault="00AD7418" w:rsidP="00AD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D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заседании педагогического</w:t>
            </w:r>
          </w:p>
          <w:p w:rsidR="00AD7418" w:rsidRPr="00AD7418" w:rsidRDefault="00AD7418" w:rsidP="00AD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proofErr w:type="gramEnd"/>
            <w:r w:rsidRPr="00AD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AD7418" w:rsidRPr="00AD7418" w:rsidRDefault="00AD7418" w:rsidP="00AD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Pr="00AD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         от                 2023г.</w:t>
            </w:r>
          </w:p>
        </w:tc>
        <w:tc>
          <w:tcPr>
            <w:tcW w:w="4819" w:type="dxa"/>
          </w:tcPr>
          <w:p w:rsidR="00AD7418" w:rsidRPr="00AD7418" w:rsidRDefault="00AD7418" w:rsidP="00AD7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AD7418" w:rsidRPr="00AD7418" w:rsidRDefault="00AD7418" w:rsidP="00AD7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МКОУ</w:t>
            </w:r>
            <w:proofErr w:type="gramEnd"/>
            <w:r w:rsidRPr="00AD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7418" w:rsidRPr="00AD7418" w:rsidRDefault="00AD7418" w:rsidP="00AD7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AD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AD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D7418" w:rsidRPr="00AD7418" w:rsidRDefault="00AD7418" w:rsidP="00AD7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Г.А. </w:t>
            </w:r>
            <w:proofErr w:type="spellStart"/>
            <w:r w:rsidRPr="00AD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Бурматина</w:t>
            </w:r>
            <w:proofErr w:type="spellEnd"/>
          </w:p>
          <w:p w:rsidR="00AD7418" w:rsidRPr="00AD7418" w:rsidRDefault="00AD7418" w:rsidP="00AD7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от 02.11.2023 г</w:t>
            </w:r>
          </w:p>
          <w:p w:rsidR="00AD7418" w:rsidRPr="00AD7418" w:rsidRDefault="00AD7418" w:rsidP="00AD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418" w:rsidRDefault="00AD7418" w:rsidP="008B2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1"/>
          <w:lang w:eastAsia="ru-RU"/>
        </w:rPr>
      </w:pPr>
    </w:p>
    <w:p w:rsidR="00AD7418" w:rsidRDefault="00AD7418" w:rsidP="008B2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1"/>
          <w:lang w:eastAsia="ru-RU"/>
        </w:rPr>
      </w:pPr>
    </w:p>
    <w:p w:rsidR="00AD7418" w:rsidRDefault="00AD7418" w:rsidP="008B2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1"/>
          <w:lang w:eastAsia="ru-RU"/>
        </w:rPr>
      </w:pPr>
    </w:p>
    <w:p w:rsidR="008B27F5" w:rsidRPr="008B27F5" w:rsidRDefault="008B27F5" w:rsidP="008B2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1"/>
          <w:lang w:eastAsia="ru-RU"/>
        </w:rPr>
      </w:pPr>
      <w:bookmarkStart w:id="0" w:name="_GoBack"/>
      <w:r w:rsidRPr="008B27F5">
        <w:rPr>
          <w:rFonts w:ascii="Times New Roman" w:eastAsia="Times New Roman" w:hAnsi="Times New Roman" w:cs="Times New Roman"/>
          <w:b/>
          <w:color w:val="555555"/>
          <w:sz w:val="28"/>
          <w:szCs w:val="21"/>
          <w:lang w:eastAsia="ru-RU"/>
        </w:rPr>
        <w:t>Об установлении ящиков для обращений граждан</w:t>
      </w:r>
    </w:p>
    <w:p w:rsidR="008B27F5" w:rsidRPr="008B27F5" w:rsidRDefault="008B27F5" w:rsidP="008B2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1"/>
          <w:lang w:eastAsia="ru-RU"/>
        </w:rPr>
      </w:pPr>
      <w:proofErr w:type="gramStart"/>
      <w:r w:rsidRPr="008B27F5">
        <w:rPr>
          <w:rFonts w:ascii="Times New Roman" w:eastAsia="Times New Roman" w:hAnsi="Times New Roman" w:cs="Times New Roman"/>
          <w:b/>
          <w:color w:val="555555"/>
          <w:sz w:val="28"/>
          <w:szCs w:val="21"/>
          <w:lang w:eastAsia="ru-RU"/>
        </w:rPr>
        <w:t>о</w:t>
      </w:r>
      <w:proofErr w:type="gramEnd"/>
      <w:r w:rsidRPr="008B27F5">
        <w:rPr>
          <w:rFonts w:ascii="Times New Roman" w:eastAsia="Times New Roman" w:hAnsi="Times New Roman" w:cs="Times New Roman"/>
          <w:b/>
          <w:color w:val="555555"/>
          <w:sz w:val="28"/>
          <w:szCs w:val="21"/>
          <w:lang w:eastAsia="ru-RU"/>
        </w:rPr>
        <w:t xml:space="preserve"> фактах к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1"/>
          <w:lang w:eastAsia="ru-RU"/>
        </w:rPr>
        <w:t xml:space="preserve">оррупции и порядке их вскрытия </w:t>
      </w:r>
    </w:p>
    <w:bookmarkEnd w:id="0"/>
    <w:p w:rsidR="008B27F5" w:rsidRPr="008B27F5" w:rsidRDefault="008B27F5" w:rsidP="008B2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</w:p>
    <w:p w:rsidR="008B27F5" w:rsidRPr="008B27F5" w:rsidRDefault="008B27F5" w:rsidP="008B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8B27F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В целях осуществления координации деятельности </w:t>
      </w:r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МУ ДО «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Майнская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 ДЮСШ» </w:t>
      </w:r>
      <w:r w:rsidRPr="008B27F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в противодействия коррупции, обеспечения согласованной и слаженной работы по выемке корреспонденции с ящиков для обращ</w:t>
      </w:r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ений граждан о фактах коррупции.</w:t>
      </w:r>
    </w:p>
    <w:p w:rsidR="008B27F5" w:rsidRDefault="008B27F5" w:rsidP="008B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</w:p>
    <w:p w:rsidR="008B27F5" w:rsidRPr="008B27F5" w:rsidRDefault="008B27F5" w:rsidP="008B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8B27F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ПРИКАЗЫВАЮ:</w:t>
      </w:r>
    </w:p>
    <w:p w:rsidR="008B27F5" w:rsidRPr="008B27F5" w:rsidRDefault="008B27F5" w:rsidP="008B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1. В срок до «1» декабря 2023</w:t>
      </w:r>
      <w:r w:rsidRPr="008B27F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г. заменить ранее установленный ящик «Для жалоб и обращений граждан в том числе о фактах коррупции» установив специализированный ящик с надписью «Для обращений граждан о фактах коррупции» – ответственное лицо</w:t>
      </w:r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 </w:t>
      </w:r>
      <w:r w:rsidR="00AD7418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Землянова Н.И.</w:t>
      </w:r>
    </w:p>
    <w:p w:rsidR="008B27F5" w:rsidRPr="008B27F5" w:rsidRDefault="008B27F5" w:rsidP="008B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8B27F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2. Утвердить состав рабочей группы по выемке обращений граждан из специализированного ящика и рассмотрению изъятых из него обращений (далее — Рабочая группа) согласно приложению № 1.</w:t>
      </w:r>
    </w:p>
    <w:p w:rsidR="008B27F5" w:rsidRPr="008B27F5" w:rsidRDefault="008B27F5" w:rsidP="008B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8B27F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3. Утвердить порядок вскрытия специализированного ящика и рассмотрения изъятых из него обращений согласно приложению № 2 и обеспечить его соблюдение.</w:t>
      </w:r>
    </w:p>
    <w:p w:rsidR="008B27F5" w:rsidRPr="008B27F5" w:rsidRDefault="008B27F5" w:rsidP="008B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8B27F5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4. Контроль за исполнением приказа оставляю за собой.</w:t>
      </w:r>
    </w:p>
    <w:p w:rsidR="008B27F5" w:rsidRDefault="008B27F5" w:rsidP="008B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</w:p>
    <w:p w:rsidR="00EB0370" w:rsidRDefault="00EB0370">
      <w:pP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</w:p>
    <w:p w:rsidR="008B27F5" w:rsidRDefault="008B27F5"/>
    <w:sectPr w:rsidR="008B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F5"/>
    <w:rsid w:val="008B27F5"/>
    <w:rsid w:val="00AD7418"/>
    <w:rsid w:val="00EB0370"/>
    <w:rsid w:val="00E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89EE2-3B14-4DA1-9B76-EDA1736C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</cp:lastModifiedBy>
  <cp:revision>2</cp:revision>
  <cp:lastPrinted>2023-11-02T05:21:00Z</cp:lastPrinted>
  <dcterms:created xsi:type="dcterms:W3CDTF">2024-06-18T12:17:00Z</dcterms:created>
  <dcterms:modified xsi:type="dcterms:W3CDTF">2024-06-18T12:17:00Z</dcterms:modified>
</cp:coreProperties>
</file>